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4A3" w:rsidRPr="00974606" w:rsidRDefault="00C644A3" w:rsidP="00C644A3">
      <w:pPr>
        <w:spacing w:after="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Разместить:</w:t>
      </w:r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на сайте Арбитражного суда ВО</w:t>
      </w:r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в группе ВК «Пресс-служба судов ВО»</w:t>
      </w:r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на канале в </w:t>
      </w:r>
      <w:proofErr w:type="spellStart"/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t>МАКСе</w:t>
      </w:r>
      <w:proofErr w:type="spellEnd"/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t>ВКонтакте</w:t>
      </w:r>
      <w:proofErr w:type="spellEnd"/>
      <w:proofErr w:type="gramStart"/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</w:t>
      </w:r>
      <w:proofErr w:type="gramEnd"/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аправить в РАПСИ </w:t>
      </w:r>
      <w:proofErr w:type="spellStart"/>
      <w:r w:rsidRPr="00974606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efkc</w:t>
      </w:r>
      <w:proofErr w:type="spellEnd"/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t>@</w:t>
      </w:r>
      <w:proofErr w:type="spellStart"/>
      <w:r w:rsidRPr="00974606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rapsinews</w:t>
      </w:r>
      <w:proofErr w:type="spellEnd"/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spellStart"/>
      <w:r w:rsidRPr="00974606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ru</w:t>
      </w:r>
      <w:proofErr w:type="spellEnd"/>
      <w:r w:rsidRPr="00974606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______________И.А. Чапаев</w:t>
      </w:r>
    </w:p>
    <w:p w:rsidR="00C644A3" w:rsidRPr="00974606" w:rsidRDefault="00C644A3" w:rsidP="00C644A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color w:val="0F1115"/>
          <w:sz w:val="27"/>
          <w:szCs w:val="27"/>
        </w:rPr>
      </w:pPr>
    </w:p>
    <w:p w:rsidR="00205EA6" w:rsidRPr="00974606" w:rsidRDefault="00205EA6" w:rsidP="003C299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7"/>
          <w:szCs w:val="27"/>
        </w:rPr>
      </w:pPr>
      <w:r w:rsidRPr="00974606">
        <w:rPr>
          <w:rStyle w:val="a3"/>
          <w:color w:val="0F1115"/>
          <w:sz w:val="27"/>
          <w:szCs w:val="27"/>
        </w:rPr>
        <w:t>Арбитражный суд Вологодской области обязал подрядчика устранить недостатки благоустройства</w:t>
      </w:r>
      <w:r w:rsidR="004B30B8" w:rsidRPr="00974606">
        <w:rPr>
          <w:rStyle w:val="a3"/>
          <w:color w:val="0F1115"/>
          <w:sz w:val="27"/>
          <w:szCs w:val="27"/>
        </w:rPr>
        <w:t xml:space="preserve"> </w:t>
      </w:r>
      <w:r w:rsidRPr="00974606">
        <w:rPr>
          <w:rStyle w:val="a3"/>
          <w:color w:val="0F1115"/>
          <w:sz w:val="27"/>
          <w:szCs w:val="27"/>
        </w:rPr>
        <w:t xml:space="preserve">площади </w:t>
      </w:r>
      <w:r w:rsidR="00CD54D8" w:rsidRPr="00974606">
        <w:rPr>
          <w:rStyle w:val="a3"/>
          <w:color w:val="0F1115"/>
          <w:sz w:val="27"/>
          <w:szCs w:val="27"/>
        </w:rPr>
        <w:t>по ул.</w:t>
      </w:r>
      <w:r w:rsidR="003C2999" w:rsidRPr="00974606">
        <w:rPr>
          <w:rStyle w:val="a3"/>
          <w:color w:val="0F1115"/>
          <w:sz w:val="27"/>
          <w:szCs w:val="27"/>
        </w:rPr>
        <w:t xml:space="preserve"> </w:t>
      </w:r>
      <w:r w:rsidR="004B30B8" w:rsidRPr="00974606">
        <w:rPr>
          <w:rStyle w:val="a3"/>
          <w:color w:val="0F1115"/>
          <w:sz w:val="27"/>
          <w:szCs w:val="27"/>
        </w:rPr>
        <w:t>Благовещенской.</w:t>
      </w:r>
    </w:p>
    <w:p w:rsidR="003C2999" w:rsidRPr="00974606" w:rsidRDefault="003C2999" w:rsidP="008A0E9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7"/>
          <w:szCs w:val="27"/>
        </w:rPr>
      </w:pPr>
      <w:r w:rsidRPr="00974606">
        <w:rPr>
          <w:color w:val="0F1115"/>
          <w:sz w:val="27"/>
          <w:szCs w:val="27"/>
        </w:rPr>
        <w:t>Суд</w:t>
      </w:r>
      <w:r w:rsidR="00205EA6" w:rsidRPr="00974606">
        <w:rPr>
          <w:color w:val="0F1115"/>
          <w:sz w:val="27"/>
          <w:szCs w:val="27"/>
        </w:rPr>
        <w:t xml:space="preserve"> рассмотрел иск муниципального казенного учреждения </w:t>
      </w:r>
      <w:r w:rsidR="00C644A3" w:rsidRPr="00974606">
        <w:rPr>
          <w:color w:val="0F1115"/>
          <w:sz w:val="27"/>
          <w:szCs w:val="27"/>
        </w:rPr>
        <w:t xml:space="preserve">«СЛУЖБА ГОРОДСКОГО ХОЗЯЙСТВА» </w:t>
      </w:r>
      <w:r w:rsidR="00205EA6" w:rsidRPr="00974606">
        <w:rPr>
          <w:color w:val="0F1115"/>
          <w:sz w:val="27"/>
          <w:szCs w:val="27"/>
        </w:rPr>
        <w:t>к обществу с ограниченной от</w:t>
      </w:r>
      <w:r w:rsidR="0089793B">
        <w:rPr>
          <w:color w:val="0F1115"/>
          <w:sz w:val="27"/>
          <w:szCs w:val="27"/>
        </w:rPr>
        <w:t xml:space="preserve">ветственностью «РЕМСТРОЙСЕРВИС» </w:t>
      </w:r>
      <w:r w:rsidR="00205EA6" w:rsidRPr="00974606">
        <w:rPr>
          <w:color w:val="0F1115"/>
          <w:sz w:val="27"/>
          <w:szCs w:val="27"/>
        </w:rPr>
        <w:t xml:space="preserve">о принудительном исполнении гарантийных обязательств по муниципальному контракту. </w:t>
      </w:r>
    </w:p>
    <w:p w:rsidR="008A0E99" w:rsidRPr="00974606" w:rsidRDefault="00205EA6" w:rsidP="003C299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7"/>
          <w:szCs w:val="27"/>
        </w:rPr>
      </w:pPr>
      <w:r w:rsidRPr="00974606">
        <w:rPr>
          <w:color w:val="0F1115"/>
          <w:sz w:val="27"/>
          <w:szCs w:val="27"/>
        </w:rPr>
        <w:t xml:space="preserve">Суть спора заключалась в ненадлежащем качестве работ, выполненных ответчиком в рамках контракта на благоустройство территории по ул. Благовещенской, д. </w:t>
      </w:r>
      <w:r w:rsidR="00113A16" w:rsidRPr="00974606">
        <w:rPr>
          <w:color w:val="0F1115"/>
          <w:sz w:val="27"/>
          <w:szCs w:val="27"/>
        </w:rPr>
        <w:t>4 с устройством фонтана</w:t>
      </w:r>
      <w:r w:rsidRPr="00974606">
        <w:rPr>
          <w:color w:val="0F1115"/>
          <w:sz w:val="27"/>
          <w:szCs w:val="27"/>
        </w:rPr>
        <w:t xml:space="preserve">. В период гарантийной эксплуатации заказчик выявил многочисленные дефекты: разрушение плиточного покрытия, расщепление деревянных элементов </w:t>
      </w:r>
      <w:r w:rsidR="008A0E99" w:rsidRPr="00974606">
        <w:rPr>
          <w:color w:val="0F1115"/>
          <w:sz w:val="27"/>
          <w:szCs w:val="27"/>
        </w:rPr>
        <w:t>малых архитектурных форм</w:t>
      </w:r>
      <w:r w:rsidRPr="00974606">
        <w:rPr>
          <w:color w:val="0F1115"/>
          <w:sz w:val="27"/>
          <w:szCs w:val="27"/>
        </w:rPr>
        <w:t xml:space="preserve">, а также гибель высаженных зеленых насаждений (кленов, спиреи, овсяницы, </w:t>
      </w:r>
      <w:proofErr w:type="spellStart"/>
      <w:r w:rsidRPr="00974606">
        <w:rPr>
          <w:color w:val="0F1115"/>
          <w:sz w:val="27"/>
          <w:szCs w:val="27"/>
        </w:rPr>
        <w:t>аюги</w:t>
      </w:r>
      <w:proofErr w:type="spellEnd"/>
      <w:r w:rsidRPr="00974606">
        <w:rPr>
          <w:color w:val="0F1115"/>
          <w:sz w:val="27"/>
          <w:szCs w:val="27"/>
        </w:rPr>
        <w:t xml:space="preserve"> и других растений). Поскольку ответчик в </w:t>
      </w:r>
      <w:r w:rsidR="008A0E99" w:rsidRPr="00974606">
        <w:rPr>
          <w:color w:val="0F1115"/>
          <w:sz w:val="27"/>
          <w:szCs w:val="27"/>
        </w:rPr>
        <w:t>досудебном</w:t>
      </w:r>
      <w:r w:rsidRPr="00974606">
        <w:rPr>
          <w:color w:val="0F1115"/>
          <w:sz w:val="27"/>
          <w:szCs w:val="27"/>
        </w:rPr>
        <w:t xml:space="preserve"> порядке недостатки не устранил, учреждение обратилось в суд.</w:t>
      </w:r>
      <w:r w:rsidR="008A0E99" w:rsidRPr="00974606">
        <w:rPr>
          <w:sz w:val="27"/>
          <w:szCs w:val="27"/>
        </w:rPr>
        <w:t xml:space="preserve"> </w:t>
      </w:r>
    </w:p>
    <w:p w:rsidR="008A0E99" w:rsidRPr="00974606" w:rsidRDefault="00205EA6" w:rsidP="008A0E9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7"/>
          <w:szCs w:val="27"/>
        </w:rPr>
      </w:pPr>
      <w:r w:rsidRPr="00974606">
        <w:rPr>
          <w:color w:val="0F1115"/>
          <w:sz w:val="27"/>
          <w:szCs w:val="27"/>
        </w:rPr>
        <w:t>В ходе судебного разбирательства была назначена к</w:t>
      </w:r>
      <w:r w:rsidR="008A0E99" w:rsidRPr="00974606">
        <w:rPr>
          <w:color w:val="0F1115"/>
          <w:sz w:val="27"/>
          <w:szCs w:val="27"/>
        </w:rPr>
        <w:t xml:space="preserve">омплексная судебная экспертиза. </w:t>
      </w:r>
      <w:r w:rsidRPr="00974606">
        <w:rPr>
          <w:color w:val="0F1115"/>
          <w:sz w:val="27"/>
          <w:szCs w:val="27"/>
        </w:rPr>
        <w:t>Эксперты пришли к выводу, что проблемы с плиточным покрытием (неровности, отсутствие необходимых уклонов, образование луж, сколы плитки) носят </w:t>
      </w:r>
      <w:r w:rsidRPr="00974606">
        <w:rPr>
          <w:rStyle w:val="a3"/>
          <w:b w:val="0"/>
          <w:color w:val="0F1115"/>
          <w:sz w:val="27"/>
          <w:szCs w:val="27"/>
        </w:rPr>
        <w:t>производственный характер</w:t>
      </w:r>
      <w:r w:rsidRPr="00974606">
        <w:rPr>
          <w:b/>
          <w:color w:val="0F1115"/>
          <w:sz w:val="27"/>
          <w:szCs w:val="27"/>
        </w:rPr>
        <w:t>.</w:t>
      </w:r>
      <w:r w:rsidRPr="00974606">
        <w:rPr>
          <w:color w:val="0F1115"/>
          <w:sz w:val="27"/>
          <w:szCs w:val="27"/>
        </w:rPr>
        <w:t xml:space="preserve"> Причиной дефектов стало нарушение технологии устройства основания</w:t>
      </w:r>
      <w:r w:rsidR="008A0E99" w:rsidRPr="00974606">
        <w:rPr>
          <w:color w:val="0F1115"/>
          <w:sz w:val="27"/>
          <w:szCs w:val="27"/>
        </w:rPr>
        <w:t xml:space="preserve"> под покрытие из бетонных плит.</w:t>
      </w:r>
      <w:r w:rsidRPr="00974606">
        <w:rPr>
          <w:color w:val="0F1115"/>
          <w:sz w:val="27"/>
          <w:szCs w:val="27"/>
        </w:rPr>
        <w:t xml:space="preserve"> Также экспертиза подтвердила, что эти недостатки возникли из-за отступления подрядчика от рабочей и проектной документации.</w:t>
      </w:r>
    </w:p>
    <w:p w:rsidR="008A0E99" w:rsidRPr="00974606" w:rsidRDefault="008A0E99" w:rsidP="008A0E9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7"/>
          <w:szCs w:val="27"/>
        </w:rPr>
      </w:pPr>
      <w:r w:rsidRPr="00974606">
        <w:rPr>
          <w:color w:val="0F1115"/>
          <w:sz w:val="27"/>
          <w:szCs w:val="27"/>
        </w:rPr>
        <w:t xml:space="preserve">Требование о возложении на ответчика обязанности осуществить замену деревянных элементов малых архитектурных форм признано ответчиком. </w:t>
      </w:r>
    </w:p>
    <w:p w:rsidR="00F54B7F" w:rsidRPr="00974606" w:rsidRDefault="00205EA6" w:rsidP="00F54B7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7"/>
          <w:szCs w:val="27"/>
        </w:rPr>
      </w:pPr>
      <w:r w:rsidRPr="00974606">
        <w:rPr>
          <w:color w:val="0F1115"/>
          <w:sz w:val="27"/>
          <w:szCs w:val="27"/>
        </w:rPr>
        <w:t>Однако в части требования о восстановлении погибших расте</w:t>
      </w:r>
      <w:r w:rsidR="002E3987" w:rsidRPr="00974606">
        <w:rPr>
          <w:color w:val="0F1115"/>
          <w:sz w:val="27"/>
          <w:szCs w:val="27"/>
        </w:rPr>
        <w:t>ний суд отказал истцу, указав</w:t>
      </w:r>
      <w:r w:rsidRPr="00974606">
        <w:rPr>
          <w:color w:val="0F1115"/>
          <w:sz w:val="27"/>
          <w:szCs w:val="27"/>
        </w:rPr>
        <w:t xml:space="preserve">, что контрактом предусмотрена только посадка растений, а не последующий агротехнический уход за ними. </w:t>
      </w:r>
      <w:r w:rsidR="00F54B7F" w:rsidRPr="00974606">
        <w:rPr>
          <w:color w:val="0F1115"/>
          <w:sz w:val="27"/>
          <w:szCs w:val="27"/>
        </w:rPr>
        <w:t>Н</w:t>
      </w:r>
      <w:r w:rsidRPr="00974606">
        <w:rPr>
          <w:color w:val="0F1115"/>
          <w:sz w:val="27"/>
          <w:szCs w:val="27"/>
        </w:rPr>
        <w:t xml:space="preserve">а момент приемки работ </w:t>
      </w:r>
      <w:r w:rsidR="00F54B7F" w:rsidRPr="00974606">
        <w:rPr>
          <w:color w:val="0F1115"/>
          <w:sz w:val="27"/>
          <w:szCs w:val="27"/>
        </w:rPr>
        <w:t xml:space="preserve">все </w:t>
      </w:r>
      <w:r w:rsidRPr="00974606">
        <w:rPr>
          <w:color w:val="0F1115"/>
          <w:sz w:val="27"/>
          <w:szCs w:val="27"/>
        </w:rPr>
        <w:t xml:space="preserve">растения </w:t>
      </w:r>
      <w:r w:rsidR="00F54B7F" w:rsidRPr="00974606">
        <w:rPr>
          <w:color w:val="0F1115"/>
          <w:sz w:val="27"/>
          <w:szCs w:val="27"/>
        </w:rPr>
        <w:t xml:space="preserve">отвечали </w:t>
      </w:r>
      <w:r w:rsidR="00F54B7F" w:rsidRPr="00974606">
        <w:rPr>
          <w:bCs/>
          <w:color w:val="0F1115"/>
          <w:sz w:val="27"/>
          <w:szCs w:val="27"/>
        </w:rPr>
        <w:t>требованиям о надлежащем качественном состоянии</w:t>
      </w:r>
      <w:r w:rsidRPr="00974606">
        <w:rPr>
          <w:color w:val="0F1115"/>
          <w:sz w:val="27"/>
          <w:szCs w:val="27"/>
        </w:rPr>
        <w:t>. Их гибель, произошедшая спустя продолжительное время после завершения работ, не может быть отнесена к гарантийным обязательствам подрядчика при отсутствии доказательств надлежащего ухода со стороны заказчика.</w:t>
      </w:r>
    </w:p>
    <w:p w:rsidR="00205EA6" w:rsidRPr="00974606" w:rsidRDefault="00F54B7F" w:rsidP="009746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7"/>
          <w:szCs w:val="27"/>
        </w:rPr>
      </w:pPr>
      <w:r w:rsidRPr="00974606">
        <w:rPr>
          <w:rStyle w:val="a3"/>
          <w:b w:val="0"/>
          <w:color w:val="0F1115"/>
          <w:sz w:val="27"/>
          <w:szCs w:val="27"/>
        </w:rPr>
        <w:t xml:space="preserve">Таким образом, </w:t>
      </w:r>
      <w:r w:rsidRPr="00974606">
        <w:rPr>
          <w:color w:val="0F1115"/>
          <w:sz w:val="27"/>
          <w:szCs w:val="27"/>
        </w:rPr>
        <w:t>с</w:t>
      </w:r>
      <w:r w:rsidR="00205EA6" w:rsidRPr="00974606">
        <w:rPr>
          <w:color w:val="0F1115"/>
          <w:sz w:val="27"/>
          <w:szCs w:val="27"/>
        </w:rPr>
        <w:t xml:space="preserve">уд </w:t>
      </w:r>
      <w:r w:rsidR="00B000B0" w:rsidRPr="00974606">
        <w:rPr>
          <w:color w:val="0F1115"/>
          <w:sz w:val="27"/>
          <w:szCs w:val="27"/>
        </w:rPr>
        <w:t xml:space="preserve">удовлетворил требования </w:t>
      </w:r>
      <w:r w:rsidR="00282BD0">
        <w:rPr>
          <w:color w:val="0F1115"/>
          <w:sz w:val="27"/>
          <w:szCs w:val="27"/>
        </w:rPr>
        <w:t xml:space="preserve">МКУ </w:t>
      </w:r>
      <w:r w:rsidR="00282BD0" w:rsidRPr="00C32A07">
        <w:rPr>
          <w:color w:val="0F1115"/>
          <w:sz w:val="27"/>
          <w:szCs w:val="27"/>
        </w:rPr>
        <w:t>«СЛУЖБА ГОРОДСКОГО ХОЗЯЙСТВА»</w:t>
      </w:r>
      <w:r w:rsidR="00282BD0">
        <w:rPr>
          <w:color w:val="0F1115"/>
          <w:sz w:val="27"/>
          <w:szCs w:val="27"/>
        </w:rPr>
        <w:t xml:space="preserve"> </w:t>
      </w:r>
      <w:r w:rsidR="00282BD0">
        <w:rPr>
          <w:color w:val="0F1115"/>
          <w:sz w:val="27"/>
          <w:szCs w:val="27"/>
        </w:rPr>
        <w:t xml:space="preserve">к </w:t>
      </w:r>
      <w:r w:rsidR="00C37336" w:rsidRPr="00974606">
        <w:rPr>
          <w:color w:val="0F1115"/>
          <w:sz w:val="27"/>
          <w:szCs w:val="27"/>
        </w:rPr>
        <w:t xml:space="preserve">ООО «РЕМСТРОЙСЕРВИС» </w:t>
      </w:r>
      <w:bookmarkStart w:id="0" w:name="_GoBack"/>
      <w:bookmarkEnd w:id="0"/>
      <w:r w:rsidR="00974606" w:rsidRPr="00974606">
        <w:rPr>
          <w:color w:val="0F1115"/>
          <w:sz w:val="27"/>
          <w:szCs w:val="27"/>
        </w:rPr>
        <w:t xml:space="preserve">в части, касающейся ремонта плиточного покрытия и замены деревянных элементов малых архитектурных форм (МАФ). </w:t>
      </w:r>
      <w:r w:rsidR="00205EA6" w:rsidRPr="00974606">
        <w:rPr>
          <w:color w:val="0F1115"/>
          <w:sz w:val="27"/>
          <w:szCs w:val="27"/>
        </w:rPr>
        <w:t>В остальной части исковых требований отказано.</w:t>
      </w:r>
    </w:p>
    <w:p w:rsidR="008A0E99" w:rsidRPr="00974606" w:rsidRDefault="00C644A3" w:rsidP="008A0E9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7"/>
          <w:szCs w:val="27"/>
        </w:rPr>
      </w:pPr>
      <w:r w:rsidRPr="00974606">
        <w:rPr>
          <w:color w:val="0F1115"/>
          <w:sz w:val="27"/>
          <w:szCs w:val="27"/>
        </w:rPr>
        <w:br/>
        <w:t>Дело А13-11405/2024.</w:t>
      </w:r>
    </w:p>
    <w:p w:rsidR="00094A3F" w:rsidRDefault="00094A3F"/>
    <w:sectPr w:rsidR="00094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86297"/>
    <w:multiLevelType w:val="hybridMultilevel"/>
    <w:tmpl w:val="2A62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D4AFC"/>
    <w:multiLevelType w:val="multilevel"/>
    <w:tmpl w:val="D4E04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C08"/>
    <w:rsid w:val="00094A3F"/>
    <w:rsid w:val="00113A16"/>
    <w:rsid w:val="00205EA6"/>
    <w:rsid w:val="00282BD0"/>
    <w:rsid w:val="002E3987"/>
    <w:rsid w:val="003C2999"/>
    <w:rsid w:val="004B30B8"/>
    <w:rsid w:val="00565C08"/>
    <w:rsid w:val="00767FF1"/>
    <w:rsid w:val="0089793B"/>
    <w:rsid w:val="008A0E99"/>
    <w:rsid w:val="008A2151"/>
    <w:rsid w:val="009260FA"/>
    <w:rsid w:val="00974606"/>
    <w:rsid w:val="009E7284"/>
    <w:rsid w:val="009F0AEB"/>
    <w:rsid w:val="00A87B45"/>
    <w:rsid w:val="00B000B0"/>
    <w:rsid w:val="00C32A07"/>
    <w:rsid w:val="00C37336"/>
    <w:rsid w:val="00C644A3"/>
    <w:rsid w:val="00CD54D8"/>
    <w:rsid w:val="00F54B7F"/>
    <w:rsid w:val="00F7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205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05E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205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05E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5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16</cp:revision>
  <dcterms:created xsi:type="dcterms:W3CDTF">2026-07-14T13:29:00Z</dcterms:created>
  <dcterms:modified xsi:type="dcterms:W3CDTF">2026-07-16T14:37:00Z</dcterms:modified>
</cp:coreProperties>
</file>